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AFB1" w14:textId="53271540" w:rsidR="00163E49" w:rsidRDefault="00163E49" w:rsidP="00EC1915">
      <w:pPr>
        <w:widowControl/>
        <w:jc w:val="right"/>
        <w:rPr>
          <w:rFonts w:asciiTheme="majorEastAsia" w:eastAsiaTheme="majorEastAsia" w:hAnsiTheme="majorEastAsia"/>
          <w:sz w:val="22"/>
          <w:szCs w:val="22"/>
        </w:rPr>
      </w:pPr>
      <w:r w:rsidRPr="00163E49">
        <w:rPr>
          <w:rFonts w:asciiTheme="majorEastAsia" w:eastAsiaTheme="majorEastAsia" w:hAnsiTheme="majorEastAsia" w:hint="eastAsia"/>
          <w:sz w:val="22"/>
          <w:szCs w:val="22"/>
        </w:rPr>
        <w:t>（別紙</w:t>
      </w:r>
      <w:r w:rsidR="00EC1915">
        <w:rPr>
          <w:rFonts w:asciiTheme="majorEastAsia" w:eastAsiaTheme="majorEastAsia" w:hAnsiTheme="majorEastAsia" w:hint="eastAsia"/>
          <w:sz w:val="22"/>
          <w:szCs w:val="22"/>
        </w:rPr>
        <w:t>２</w:t>
      </w:r>
      <w:r w:rsidRPr="00163E49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25F70D55" w14:textId="77777777" w:rsidR="00EC1915" w:rsidRPr="00163E49" w:rsidRDefault="00EC1915" w:rsidP="00EC1915">
      <w:pPr>
        <w:widowControl/>
        <w:jc w:val="right"/>
        <w:rPr>
          <w:rFonts w:asciiTheme="majorEastAsia" w:eastAsiaTheme="majorEastAsia" w:hAnsiTheme="majorEastAsia"/>
          <w:color w:val="FF0000"/>
          <w:sz w:val="22"/>
          <w:szCs w:val="22"/>
        </w:rPr>
      </w:pPr>
    </w:p>
    <w:p w14:paraId="3C534A44" w14:textId="62C7DFEC" w:rsidR="00163E49" w:rsidRPr="00163E49" w:rsidRDefault="00EC1915" w:rsidP="00163E49">
      <w:pPr>
        <w:widowControl/>
        <w:ind w:leftChars="112" w:left="282" w:firstLineChars="100" w:firstLine="232"/>
        <w:jc w:val="left"/>
        <w:rPr>
          <w:rFonts w:asciiTheme="majorEastAsia" w:eastAsiaTheme="majorEastAsia" w:hAnsiTheme="majorEastAsia"/>
          <w:sz w:val="22"/>
          <w:szCs w:val="22"/>
        </w:rPr>
      </w:pPr>
      <w:r w:rsidRPr="00EC1915">
        <w:rPr>
          <w:rFonts w:asciiTheme="majorEastAsia" w:eastAsiaTheme="majorEastAsia" w:hAnsiTheme="majorEastAsia" w:hint="eastAsia"/>
          <w:sz w:val="22"/>
          <w:szCs w:val="22"/>
        </w:rPr>
        <w:t>当センターの</w:t>
      </w:r>
      <w:r>
        <w:rPr>
          <w:rFonts w:asciiTheme="majorEastAsia" w:eastAsiaTheme="majorEastAsia" w:hAnsiTheme="majorEastAsia" w:hint="eastAsia"/>
          <w:sz w:val="22"/>
          <w:szCs w:val="22"/>
        </w:rPr>
        <w:t>研究力の向上、研究費獲得の向上</w:t>
      </w:r>
      <w:r w:rsidRPr="00EC1915">
        <w:rPr>
          <w:rFonts w:asciiTheme="majorEastAsia" w:eastAsiaTheme="majorEastAsia" w:hAnsiTheme="majorEastAsia" w:hint="eastAsia"/>
          <w:sz w:val="22"/>
          <w:szCs w:val="22"/>
        </w:rPr>
        <w:t>にどのような貢献ができるかについて、</w:t>
      </w:r>
      <w:r>
        <w:rPr>
          <w:rFonts w:asciiTheme="majorEastAsia" w:eastAsiaTheme="majorEastAsia" w:hAnsiTheme="majorEastAsia" w:hint="eastAsia"/>
          <w:sz w:val="22"/>
          <w:szCs w:val="22"/>
        </w:rPr>
        <w:t>募集要項に記載された「２．職務内容」を実践する際に、活かせる</w:t>
      </w:r>
      <w:r w:rsidR="00163E49" w:rsidRPr="00163E49">
        <w:rPr>
          <w:rFonts w:asciiTheme="majorEastAsia" w:eastAsiaTheme="majorEastAsia" w:hAnsiTheme="majorEastAsia" w:hint="eastAsia"/>
          <w:sz w:val="22"/>
          <w:szCs w:val="22"/>
        </w:rPr>
        <w:t>あなたのこれまでのご</w:t>
      </w:r>
      <w:r>
        <w:rPr>
          <w:rFonts w:asciiTheme="majorEastAsia" w:eastAsiaTheme="majorEastAsia" w:hAnsiTheme="majorEastAsia" w:hint="eastAsia"/>
          <w:sz w:val="22"/>
          <w:szCs w:val="22"/>
        </w:rPr>
        <w:t>経歴・ご</w:t>
      </w:r>
      <w:r w:rsidR="00163E49" w:rsidRPr="00163E49">
        <w:rPr>
          <w:rFonts w:asciiTheme="majorEastAsia" w:eastAsiaTheme="majorEastAsia" w:hAnsiTheme="majorEastAsia" w:hint="eastAsia"/>
          <w:sz w:val="22"/>
          <w:szCs w:val="22"/>
        </w:rPr>
        <w:t>経験</w:t>
      </w:r>
      <w:r>
        <w:rPr>
          <w:rFonts w:asciiTheme="majorEastAsia" w:eastAsiaTheme="majorEastAsia" w:hAnsiTheme="majorEastAsia" w:hint="eastAsia"/>
          <w:sz w:val="22"/>
          <w:szCs w:val="22"/>
        </w:rPr>
        <w:t>に言及しながら</w:t>
      </w:r>
      <w:r w:rsidR="00163E49" w:rsidRPr="00163E49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163E49">
        <w:rPr>
          <w:rFonts w:asciiTheme="majorEastAsia" w:eastAsiaTheme="majorEastAsia" w:hAnsiTheme="majorEastAsia" w:hint="eastAsia"/>
          <w:sz w:val="22"/>
          <w:szCs w:val="22"/>
        </w:rPr>
        <w:t>1</w:t>
      </w:r>
      <w:r w:rsidR="00163E49" w:rsidRPr="00163E49">
        <w:rPr>
          <w:rFonts w:asciiTheme="majorEastAsia" w:eastAsiaTheme="majorEastAsia" w:hAnsiTheme="majorEastAsia"/>
          <w:sz w:val="22"/>
          <w:szCs w:val="22"/>
        </w:rPr>
        <w:t>,</w:t>
      </w:r>
      <w:r w:rsidR="00163E49">
        <w:rPr>
          <w:rFonts w:asciiTheme="majorEastAsia" w:eastAsiaTheme="majorEastAsia" w:hAnsiTheme="majorEastAsia" w:hint="eastAsia"/>
          <w:sz w:val="22"/>
          <w:szCs w:val="22"/>
        </w:rPr>
        <w:t>5</w:t>
      </w:r>
      <w:r w:rsidR="00163E49" w:rsidRPr="00163E49">
        <w:rPr>
          <w:rFonts w:asciiTheme="majorEastAsia" w:eastAsiaTheme="majorEastAsia" w:hAnsiTheme="majorEastAsia"/>
          <w:sz w:val="22"/>
          <w:szCs w:val="22"/>
        </w:rPr>
        <w:t>00字程度で論じて下さい。</w:t>
      </w:r>
    </w:p>
    <w:p w14:paraId="747FDB3C" w14:textId="075899DB" w:rsidR="00163E49" w:rsidRPr="00163E49" w:rsidRDefault="00163E49" w:rsidP="00163E49">
      <w:pPr>
        <w:widowControl/>
        <w:ind w:leftChars="112" w:left="282" w:firstLineChars="100" w:firstLine="232"/>
        <w:jc w:val="left"/>
        <w:rPr>
          <w:rFonts w:asciiTheme="majorEastAsia" w:eastAsiaTheme="majorEastAsia" w:hAnsiTheme="majorEastAsia"/>
          <w:sz w:val="22"/>
          <w:szCs w:val="22"/>
        </w:rPr>
      </w:pPr>
      <w:r w:rsidRPr="00163E49">
        <w:rPr>
          <w:rFonts w:asciiTheme="majorEastAsia" w:eastAsiaTheme="majorEastAsia" w:hAnsiTheme="majorEastAsia" w:hint="eastAsia"/>
          <w:sz w:val="22"/>
          <w:szCs w:val="22"/>
        </w:rPr>
        <w:t>その際、当センター</w:t>
      </w:r>
      <w:r w:rsidRPr="00163E49">
        <w:rPr>
          <w:rFonts w:asciiTheme="majorEastAsia" w:eastAsiaTheme="majorEastAsia" w:hAnsiTheme="majorEastAsia"/>
          <w:sz w:val="22"/>
          <w:szCs w:val="22"/>
        </w:rPr>
        <w:t>HP等で公表している情報</w:t>
      </w:r>
      <w:r w:rsidR="0050372E">
        <w:rPr>
          <w:rFonts w:asciiTheme="majorEastAsia" w:eastAsiaTheme="majorEastAsia" w:hAnsiTheme="majorEastAsia" w:hint="eastAsia"/>
          <w:sz w:val="22"/>
          <w:szCs w:val="22"/>
        </w:rPr>
        <w:t>等</w:t>
      </w:r>
      <w:r w:rsidRPr="00163E49">
        <w:rPr>
          <w:rFonts w:asciiTheme="majorEastAsia" w:eastAsiaTheme="majorEastAsia" w:hAnsiTheme="majorEastAsia"/>
          <w:sz w:val="22"/>
          <w:szCs w:val="22"/>
        </w:rPr>
        <w:t>を参照し、できる限り当センターの現状を踏まえた内容として下さい。</w:t>
      </w:r>
    </w:p>
    <w:p w14:paraId="680A8701" w14:textId="77777777" w:rsidR="00163E49" w:rsidRPr="00163E49" w:rsidRDefault="00163E49" w:rsidP="00163E49">
      <w:pPr>
        <w:widowControl/>
        <w:ind w:left="232" w:hangingChars="100" w:hanging="232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60BB2E1F" w14:textId="58E21D02" w:rsidR="00163E49" w:rsidRPr="009F3922" w:rsidRDefault="00163E49" w:rsidP="00163E49">
      <w:pPr>
        <w:widowControl/>
        <w:pBdr>
          <w:bottom w:val="single" w:sz="4" w:space="1" w:color="auto"/>
          <w:between w:val="single" w:sz="4" w:space="1" w:color="auto"/>
        </w:pBd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07E540A5" w14:textId="77777777" w:rsidR="00163E49" w:rsidRPr="00163E49" w:rsidRDefault="00163E49" w:rsidP="00163E49">
      <w:pPr>
        <w:widowControl/>
        <w:pBdr>
          <w:bottom w:val="single" w:sz="4" w:space="1" w:color="auto"/>
          <w:between w:val="single" w:sz="4" w:space="1" w:color="auto"/>
        </w:pBd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00EDA435" w14:textId="77777777" w:rsidR="00163E49" w:rsidRPr="00163E49" w:rsidRDefault="00163E49" w:rsidP="00163E49">
      <w:pPr>
        <w:widowControl/>
        <w:pBdr>
          <w:bottom w:val="single" w:sz="4" w:space="1" w:color="auto"/>
          <w:between w:val="single" w:sz="4" w:space="1" w:color="auto"/>
        </w:pBd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37C12373" w14:textId="77777777" w:rsidR="00163E49" w:rsidRPr="00163E49" w:rsidRDefault="00163E49" w:rsidP="00163E49">
      <w:pPr>
        <w:widowControl/>
        <w:pBdr>
          <w:bottom w:val="single" w:sz="4" w:space="1" w:color="auto"/>
          <w:between w:val="single" w:sz="4" w:space="1" w:color="auto"/>
        </w:pBd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0779D457" w14:textId="77777777" w:rsidR="00163E49" w:rsidRPr="00163E49" w:rsidRDefault="00163E49" w:rsidP="00163E49">
      <w:pPr>
        <w:widowControl/>
        <w:pBdr>
          <w:bottom w:val="single" w:sz="4" w:space="1" w:color="auto"/>
          <w:between w:val="single" w:sz="4" w:space="1" w:color="auto"/>
        </w:pBd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67D3B936" w14:textId="77777777" w:rsidR="00163E49" w:rsidRPr="00163E49" w:rsidRDefault="00163E49" w:rsidP="00163E49">
      <w:pPr>
        <w:widowControl/>
        <w:pBdr>
          <w:bottom w:val="single" w:sz="4" w:space="1" w:color="auto"/>
          <w:between w:val="single" w:sz="4" w:space="1" w:color="auto"/>
        </w:pBd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407541E1" w14:textId="77777777" w:rsidR="00163E49" w:rsidRPr="00163E49" w:rsidRDefault="00163E49" w:rsidP="00163E49">
      <w:pPr>
        <w:widowControl/>
        <w:pBdr>
          <w:bottom w:val="single" w:sz="4" w:space="1" w:color="auto"/>
          <w:between w:val="single" w:sz="4" w:space="1" w:color="auto"/>
        </w:pBd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6D6D38D7" w14:textId="77777777" w:rsidR="00163E49" w:rsidRPr="00163E49" w:rsidRDefault="00163E49" w:rsidP="00163E49">
      <w:pPr>
        <w:widowControl/>
        <w:pBdr>
          <w:bottom w:val="single" w:sz="4" w:space="1" w:color="auto"/>
          <w:between w:val="single" w:sz="4" w:space="1" w:color="auto"/>
        </w:pBd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122A83B9" w14:textId="77777777" w:rsidR="00163E49" w:rsidRPr="00163E49" w:rsidRDefault="00163E49" w:rsidP="00163E49">
      <w:pPr>
        <w:widowControl/>
        <w:pBdr>
          <w:bottom w:val="single" w:sz="4" w:space="1" w:color="auto"/>
          <w:between w:val="single" w:sz="4" w:space="1" w:color="auto"/>
        </w:pBd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040C0E2D" w14:textId="77777777" w:rsidR="00163E49" w:rsidRPr="00163E49" w:rsidRDefault="00163E49" w:rsidP="00163E49">
      <w:pPr>
        <w:widowControl/>
        <w:pBdr>
          <w:bottom w:val="single" w:sz="4" w:space="1" w:color="auto"/>
          <w:between w:val="single" w:sz="4" w:space="1" w:color="auto"/>
        </w:pBd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5D889024" w14:textId="77777777" w:rsidR="00163E49" w:rsidRPr="00163E49" w:rsidRDefault="00163E49" w:rsidP="00163E49">
      <w:pPr>
        <w:widowControl/>
        <w:pBdr>
          <w:bottom w:val="single" w:sz="4" w:space="1" w:color="auto"/>
          <w:between w:val="single" w:sz="4" w:space="1" w:color="auto"/>
        </w:pBd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5B0E8CF8" w14:textId="77777777" w:rsidR="00163E49" w:rsidRPr="00163E49" w:rsidRDefault="00163E49" w:rsidP="00163E49">
      <w:pPr>
        <w:widowControl/>
        <w:pBdr>
          <w:bottom w:val="single" w:sz="4" w:space="1" w:color="auto"/>
          <w:between w:val="single" w:sz="4" w:space="1" w:color="auto"/>
        </w:pBd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5842E267" w14:textId="77777777" w:rsidR="00163E49" w:rsidRPr="00163E49" w:rsidRDefault="00163E49" w:rsidP="00163E49">
      <w:pPr>
        <w:widowControl/>
        <w:pBdr>
          <w:bottom w:val="single" w:sz="4" w:space="1" w:color="auto"/>
          <w:between w:val="single" w:sz="4" w:space="1" w:color="auto"/>
        </w:pBd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18F4813B" w14:textId="77777777" w:rsidR="00163E49" w:rsidRPr="00163E49" w:rsidRDefault="00163E49" w:rsidP="00163E49">
      <w:pPr>
        <w:widowControl/>
        <w:pBdr>
          <w:bottom w:val="single" w:sz="4" w:space="1" w:color="auto"/>
          <w:between w:val="single" w:sz="4" w:space="1" w:color="auto"/>
        </w:pBd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770E78EA" w14:textId="3AB03336" w:rsidR="00163E49" w:rsidRDefault="00163E49" w:rsidP="00163E49">
      <w:pPr>
        <w:widowControl/>
        <w:pBdr>
          <w:bottom w:val="single" w:sz="4" w:space="1" w:color="auto"/>
          <w:between w:val="single" w:sz="4" w:space="1" w:color="auto"/>
        </w:pBd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14A97B88" w14:textId="44F4CCE0" w:rsidR="00163E49" w:rsidRDefault="00163E49" w:rsidP="00163E49">
      <w:pPr>
        <w:widowControl/>
        <w:pBdr>
          <w:bottom w:val="single" w:sz="4" w:space="1" w:color="auto"/>
          <w:between w:val="single" w:sz="4" w:space="1" w:color="auto"/>
        </w:pBd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7E647740" w14:textId="6F3FD632" w:rsidR="00163E49" w:rsidRDefault="00163E49" w:rsidP="00163E49">
      <w:pPr>
        <w:widowControl/>
        <w:pBdr>
          <w:bottom w:val="single" w:sz="4" w:space="1" w:color="auto"/>
          <w:between w:val="single" w:sz="4" w:space="1" w:color="auto"/>
        </w:pBd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7F09376B" w14:textId="1F9FFC6F" w:rsidR="00163E49" w:rsidRDefault="00163E49" w:rsidP="00163E49">
      <w:pPr>
        <w:widowControl/>
        <w:pBdr>
          <w:bottom w:val="single" w:sz="4" w:space="1" w:color="auto"/>
          <w:between w:val="single" w:sz="4" w:space="1" w:color="auto"/>
        </w:pBd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57A3EBD7" w14:textId="469B75D1" w:rsidR="00163E49" w:rsidRDefault="00163E49" w:rsidP="00163E49">
      <w:pPr>
        <w:widowControl/>
        <w:pBdr>
          <w:bottom w:val="single" w:sz="4" w:space="1" w:color="auto"/>
          <w:between w:val="single" w:sz="4" w:space="1" w:color="auto"/>
        </w:pBd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55039D2E" w14:textId="77777777" w:rsidR="00163E49" w:rsidRPr="00163E49" w:rsidRDefault="00163E49" w:rsidP="00163E49">
      <w:pPr>
        <w:widowControl/>
        <w:pBdr>
          <w:bottom w:val="single" w:sz="4" w:space="1" w:color="auto"/>
          <w:between w:val="single" w:sz="4" w:space="1" w:color="auto"/>
        </w:pBd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0141A9F7" w14:textId="77777777" w:rsidR="00163E49" w:rsidRPr="00163E49" w:rsidRDefault="00163E49" w:rsidP="00163E49">
      <w:pPr>
        <w:widowControl/>
        <w:pBdr>
          <w:bottom w:val="single" w:sz="4" w:space="1" w:color="auto"/>
          <w:between w:val="single" w:sz="4" w:space="1" w:color="auto"/>
        </w:pBd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4F220D12" w14:textId="77777777" w:rsidR="00163E49" w:rsidRPr="00163E49" w:rsidRDefault="00163E49" w:rsidP="00163E49">
      <w:pPr>
        <w:widowControl/>
        <w:pBdr>
          <w:bottom w:val="single" w:sz="4" w:space="1" w:color="auto"/>
          <w:between w:val="single" w:sz="4" w:space="1" w:color="auto"/>
        </w:pBd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685C490C" w14:textId="77777777" w:rsidR="00163E49" w:rsidRPr="00163E49" w:rsidRDefault="00163E49" w:rsidP="00163E49">
      <w:pPr>
        <w:widowControl/>
        <w:pBdr>
          <w:bottom w:val="single" w:sz="4" w:space="1" w:color="auto"/>
          <w:between w:val="single" w:sz="4" w:space="1" w:color="auto"/>
        </w:pBd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376B510A" w14:textId="77777777" w:rsidR="00163E49" w:rsidRPr="00163E49" w:rsidRDefault="00163E49" w:rsidP="00163E49">
      <w:pPr>
        <w:widowControl/>
        <w:pBdr>
          <w:bottom w:val="single" w:sz="4" w:space="1" w:color="auto"/>
          <w:between w:val="single" w:sz="4" w:space="1" w:color="auto"/>
        </w:pBd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2B10B3E4" w14:textId="77777777" w:rsidR="00163E49" w:rsidRPr="00163E49" w:rsidRDefault="00163E49" w:rsidP="00163E49">
      <w:pPr>
        <w:widowControl/>
        <w:pBdr>
          <w:bottom w:val="single" w:sz="4" w:space="1" w:color="auto"/>
          <w:between w:val="single" w:sz="4" w:space="1" w:color="auto"/>
        </w:pBd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3AD201B4" w14:textId="77777777" w:rsidR="00163E49" w:rsidRPr="00163E49" w:rsidRDefault="00163E49" w:rsidP="00163E49">
      <w:pPr>
        <w:widowControl/>
        <w:pBdr>
          <w:bottom w:val="single" w:sz="4" w:space="1" w:color="auto"/>
          <w:between w:val="single" w:sz="4" w:space="1" w:color="auto"/>
        </w:pBd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585CF1AD" w14:textId="40C984F7" w:rsidR="00163E49" w:rsidRDefault="00163E49" w:rsidP="00163E49">
      <w:pPr>
        <w:widowControl/>
        <w:pBdr>
          <w:bottom w:val="single" w:sz="4" w:space="1" w:color="auto"/>
          <w:between w:val="single" w:sz="4" w:space="1" w:color="auto"/>
        </w:pBd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0DFED492" w14:textId="77777777" w:rsidR="00163E49" w:rsidRPr="00163E49" w:rsidRDefault="00163E49" w:rsidP="00163E49">
      <w:pPr>
        <w:widowControl/>
        <w:pBdr>
          <w:bottom w:val="single" w:sz="4" w:space="1" w:color="auto"/>
          <w:between w:val="single" w:sz="4" w:space="1" w:color="auto"/>
        </w:pBdr>
        <w:jc w:val="left"/>
        <w:rPr>
          <w:rFonts w:asciiTheme="majorEastAsia" w:eastAsiaTheme="majorEastAsia" w:hAnsiTheme="majorEastAsia"/>
          <w:sz w:val="22"/>
          <w:szCs w:val="22"/>
        </w:rPr>
      </w:pPr>
    </w:p>
    <w:sectPr w:rsidR="00163E49" w:rsidRPr="00163E49" w:rsidSect="00D56AE6">
      <w:type w:val="continuous"/>
      <w:pgSz w:w="11906" w:h="16838"/>
      <w:pgMar w:top="1134" w:right="850" w:bottom="1134" w:left="1134" w:header="720" w:footer="720" w:gutter="0"/>
      <w:pgNumType w:start="1"/>
      <w:cols w:space="720"/>
      <w:noEndnote/>
      <w:docGrid w:type="linesAndChars" w:linePitch="36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69506" w14:textId="77777777" w:rsidR="001E110A" w:rsidRDefault="001E110A">
      <w:r>
        <w:separator/>
      </w:r>
    </w:p>
  </w:endnote>
  <w:endnote w:type="continuationSeparator" w:id="0">
    <w:p w14:paraId="6BDB4950" w14:textId="77777777" w:rsidR="001E110A" w:rsidRDefault="001E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N W3">
    <w:altName w:val="游ゴシック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游ゴシック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C0B85" w14:textId="77777777" w:rsidR="001E110A" w:rsidRDefault="001E110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FC24A0" w14:textId="77777777" w:rsidR="001E110A" w:rsidRDefault="001E1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70A9C"/>
    <w:multiLevelType w:val="hybridMultilevel"/>
    <w:tmpl w:val="46DA6F8A"/>
    <w:lvl w:ilvl="0" w:tplc="7FA8F576">
      <w:start w:val="1"/>
      <w:numFmt w:val="decimalFullWidth"/>
      <w:lvlText w:val="%1）"/>
      <w:lvlJc w:val="left"/>
      <w:pPr>
        <w:ind w:left="15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4AC36959"/>
    <w:multiLevelType w:val="hybridMultilevel"/>
    <w:tmpl w:val="BF523288"/>
    <w:lvl w:ilvl="0" w:tplc="64F8F368">
      <w:start w:val="1"/>
      <w:numFmt w:val="bullet"/>
      <w:lvlText w:val="・"/>
      <w:lvlJc w:val="left"/>
      <w:pPr>
        <w:ind w:left="862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2" w:hanging="420"/>
      </w:pPr>
      <w:rPr>
        <w:rFonts w:ascii="Wingdings" w:hAnsi="Wingdings" w:hint="default"/>
      </w:rPr>
    </w:lvl>
  </w:abstractNum>
  <w:abstractNum w:abstractNumId="2" w15:restartNumberingAfterBreak="0">
    <w:nsid w:val="4FB87C6D"/>
    <w:multiLevelType w:val="hybridMultilevel"/>
    <w:tmpl w:val="48B6C1DA"/>
    <w:lvl w:ilvl="0" w:tplc="64F8F368">
      <w:start w:val="1"/>
      <w:numFmt w:val="bullet"/>
      <w:lvlText w:val="・"/>
      <w:lvlJc w:val="left"/>
      <w:pPr>
        <w:ind w:left="752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3" w15:restartNumberingAfterBreak="0">
    <w:nsid w:val="61DF7734"/>
    <w:multiLevelType w:val="hybridMultilevel"/>
    <w:tmpl w:val="AF82B4DC"/>
    <w:lvl w:ilvl="0" w:tplc="C96E38F0">
      <w:numFmt w:val="bullet"/>
      <w:lvlText w:val="※"/>
      <w:lvlJc w:val="left"/>
      <w:pPr>
        <w:ind w:left="750" w:hanging="50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4" w15:restartNumberingAfterBreak="0">
    <w:nsid w:val="6C316AC4"/>
    <w:multiLevelType w:val="hybridMultilevel"/>
    <w:tmpl w:val="67D0F652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73141A99"/>
    <w:multiLevelType w:val="hybridMultilevel"/>
    <w:tmpl w:val="2FE851C2"/>
    <w:lvl w:ilvl="0" w:tplc="7FA8F576">
      <w:start w:val="1"/>
      <w:numFmt w:val="decimalFullWidth"/>
      <w:lvlText w:val="%1）"/>
      <w:lvlJc w:val="left"/>
      <w:pPr>
        <w:ind w:left="27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766D1519"/>
    <w:multiLevelType w:val="hybridMultilevel"/>
    <w:tmpl w:val="D46264CE"/>
    <w:lvl w:ilvl="0" w:tplc="3150171C">
      <w:start w:val="1"/>
      <w:numFmt w:val="decimalFullWidth"/>
      <w:lvlText w:val="%1）"/>
      <w:lvlJc w:val="left"/>
      <w:pPr>
        <w:ind w:left="1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7" w15:restartNumberingAfterBreak="0">
    <w:nsid w:val="78F636E4"/>
    <w:multiLevelType w:val="hybridMultilevel"/>
    <w:tmpl w:val="0930F904"/>
    <w:lvl w:ilvl="0" w:tplc="0CE63C0C">
      <w:start w:val="4"/>
      <w:numFmt w:val="decimalFullWidth"/>
      <w:lvlText w:val="%1）"/>
      <w:lvlJc w:val="left"/>
      <w:pPr>
        <w:ind w:left="29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2" w:hanging="420"/>
      </w:pPr>
    </w:lvl>
    <w:lvl w:ilvl="3" w:tplc="0409000F" w:tentative="1">
      <w:start w:val="1"/>
      <w:numFmt w:val="decimal"/>
      <w:lvlText w:val="%4."/>
      <w:lvlJc w:val="left"/>
      <w:pPr>
        <w:ind w:left="3902" w:hanging="420"/>
      </w:pPr>
    </w:lvl>
    <w:lvl w:ilvl="4" w:tplc="04090017" w:tentative="1">
      <w:start w:val="1"/>
      <w:numFmt w:val="aiueoFullWidth"/>
      <w:lvlText w:val="(%5)"/>
      <w:lvlJc w:val="left"/>
      <w:pPr>
        <w:ind w:left="4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2" w:hanging="420"/>
      </w:pPr>
    </w:lvl>
    <w:lvl w:ilvl="6" w:tplc="0409000F" w:tentative="1">
      <w:start w:val="1"/>
      <w:numFmt w:val="decimal"/>
      <w:lvlText w:val="%7."/>
      <w:lvlJc w:val="left"/>
      <w:pPr>
        <w:ind w:left="5162" w:hanging="420"/>
      </w:pPr>
    </w:lvl>
    <w:lvl w:ilvl="7" w:tplc="04090017" w:tentative="1">
      <w:start w:val="1"/>
      <w:numFmt w:val="aiueoFullWidth"/>
      <w:lvlText w:val="(%8)"/>
      <w:lvlJc w:val="left"/>
      <w:pPr>
        <w:ind w:left="5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2" w:hanging="420"/>
      </w:pPr>
    </w:lvl>
  </w:abstractNum>
  <w:num w:numId="1" w16cid:durableId="1261912412">
    <w:abstractNumId w:val="1"/>
  </w:num>
  <w:num w:numId="2" w16cid:durableId="2093548440">
    <w:abstractNumId w:val="2"/>
  </w:num>
  <w:num w:numId="3" w16cid:durableId="1051154010">
    <w:abstractNumId w:val="3"/>
  </w:num>
  <w:num w:numId="4" w16cid:durableId="875890663">
    <w:abstractNumId w:val="4"/>
  </w:num>
  <w:num w:numId="5" w16cid:durableId="477805">
    <w:abstractNumId w:val="5"/>
  </w:num>
  <w:num w:numId="6" w16cid:durableId="371852888">
    <w:abstractNumId w:val="0"/>
  </w:num>
  <w:num w:numId="7" w16cid:durableId="1881745663">
    <w:abstractNumId w:val="6"/>
  </w:num>
  <w:num w:numId="8" w16cid:durableId="13887990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457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9E0"/>
    <w:rsid w:val="0001296B"/>
    <w:rsid w:val="00066E10"/>
    <w:rsid w:val="00083AAC"/>
    <w:rsid w:val="00094329"/>
    <w:rsid w:val="000D3BF2"/>
    <w:rsid w:val="000F1CD3"/>
    <w:rsid w:val="000F579A"/>
    <w:rsid w:val="00126C97"/>
    <w:rsid w:val="0014739D"/>
    <w:rsid w:val="00163E49"/>
    <w:rsid w:val="00171563"/>
    <w:rsid w:val="001720A2"/>
    <w:rsid w:val="00173CB7"/>
    <w:rsid w:val="00173F90"/>
    <w:rsid w:val="00186BC1"/>
    <w:rsid w:val="00190EC6"/>
    <w:rsid w:val="001B4768"/>
    <w:rsid w:val="001C1D4A"/>
    <w:rsid w:val="001D282D"/>
    <w:rsid w:val="001E110A"/>
    <w:rsid w:val="001F61E7"/>
    <w:rsid w:val="002476A7"/>
    <w:rsid w:val="0025591A"/>
    <w:rsid w:val="00274CD2"/>
    <w:rsid w:val="002750EB"/>
    <w:rsid w:val="002C6327"/>
    <w:rsid w:val="0030287B"/>
    <w:rsid w:val="00305306"/>
    <w:rsid w:val="0034011C"/>
    <w:rsid w:val="00365E07"/>
    <w:rsid w:val="00371399"/>
    <w:rsid w:val="0038762F"/>
    <w:rsid w:val="003A0C6F"/>
    <w:rsid w:val="003D337E"/>
    <w:rsid w:val="00404836"/>
    <w:rsid w:val="004211FB"/>
    <w:rsid w:val="00427047"/>
    <w:rsid w:val="00470C9C"/>
    <w:rsid w:val="00492A67"/>
    <w:rsid w:val="004931DA"/>
    <w:rsid w:val="00494E55"/>
    <w:rsid w:val="004B339F"/>
    <w:rsid w:val="004C0F69"/>
    <w:rsid w:val="004C5FBB"/>
    <w:rsid w:val="00500BE8"/>
    <w:rsid w:val="0050367D"/>
    <w:rsid w:val="0050372E"/>
    <w:rsid w:val="005359B6"/>
    <w:rsid w:val="00535A4E"/>
    <w:rsid w:val="005447A7"/>
    <w:rsid w:val="0054564C"/>
    <w:rsid w:val="005568AD"/>
    <w:rsid w:val="00557804"/>
    <w:rsid w:val="00586DB6"/>
    <w:rsid w:val="005A563C"/>
    <w:rsid w:val="005C396A"/>
    <w:rsid w:val="005D0397"/>
    <w:rsid w:val="005E6B07"/>
    <w:rsid w:val="005F64E3"/>
    <w:rsid w:val="00603401"/>
    <w:rsid w:val="006048E8"/>
    <w:rsid w:val="00625E1E"/>
    <w:rsid w:val="00632E59"/>
    <w:rsid w:val="0063714F"/>
    <w:rsid w:val="0065245B"/>
    <w:rsid w:val="0066045F"/>
    <w:rsid w:val="0067000D"/>
    <w:rsid w:val="00672A6B"/>
    <w:rsid w:val="006812DD"/>
    <w:rsid w:val="00683B2E"/>
    <w:rsid w:val="006A0A77"/>
    <w:rsid w:val="006A188A"/>
    <w:rsid w:val="006C0016"/>
    <w:rsid w:val="006C3006"/>
    <w:rsid w:val="006C61EE"/>
    <w:rsid w:val="006C7CF1"/>
    <w:rsid w:val="006E6C05"/>
    <w:rsid w:val="006F21D4"/>
    <w:rsid w:val="006F3615"/>
    <w:rsid w:val="00700040"/>
    <w:rsid w:val="00752380"/>
    <w:rsid w:val="00766562"/>
    <w:rsid w:val="007666BA"/>
    <w:rsid w:val="00794BCF"/>
    <w:rsid w:val="007A465D"/>
    <w:rsid w:val="007B36BB"/>
    <w:rsid w:val="00805CB5"/>
    <w:rsid w:val="008110E9"/>
    <w:rsid w:val="0083621E"/>
    <w:rsid w:val="008369A8"/>
    <w:rsid w:val="00847FC9"/>
    <w:rsid w:val="008508C0"/>
    <w:rsid w:val="008620B7"/>
    <w:rsid w:val="00884B3B"/>
    <w:rsid w:val="00887E90"/>
    <w:rsid w:val="008C46AA"/>
    <w:rsid w:val="008C5164"/>
    <w:rsid w:val="008D15BE"/>
    <w:rsid w:val="008D678D"/>
    <w:rsid w:val="009002B3"/>
    <w:rsid w:val="009029E1"/>
    <w:rsid w:val="00913825"/>
    <w:rsid w:val="00913F55"/>
    <w:rsid w:val="00917EBD"/>
    <w:rsid w:val="00942722"/>
    <w:rsid w:val="00950E23"/>
    <w:rsid w:val="00956705"/>
    <w:rsid w:val="009641FD"/>
    <w:rsid w:val="0097677A"/>
    <w:rsid w:val="00985BCA"/>
    <w:rsid w:val="0099377F"/>
    <w:rsid w:val="009A63FD"/>
    <w:rsid w:val="009B15B4"/>
    <w:rsid w:val="009B5754"/>
    <w:rsid w:val="009F3922"/>
    <w:rsid w:val="00A02C9A"/>
    <w:rsid w:val="00A24FEE"/>
    <w:rsid w:val="00A43AE8"/>
    <w:rsid w:val="00A70172"/>
    <w:rsid w:val="00A73EFF"/>
    <w:rsid w:val="00A90B9C"/>
    <w:rsid w:val="00A95B0A"/>
    <w:rsid w:val="00AC70B8"/>
    <w:rsid w:val="00AE1C4D"/>
    <w:rsid w:val="00B05040"/>
    <w:rsid w:val="00B121CA"/>
    <w:rsid w:val="00B12591"/>
    <w:rsid w:val="00B271E5"/>
    <w:rsid w:val="00B45F9C"/>
    <w:rsid w:val="00B514AE"/>
    <w:rsid w:val="00B52DF7"/>
    <w:rsid w:val="00B553CB"/>
    <w:rsid w:val="00B604FF"/>
    <w:rsid w:val="00B661E4"/>
    <w:rsid w:val="00B75D54"/>
    <w:rsid w:val="00B938D2"/>
    <w:rsid w:val="00B967BC"/>
    <w:rsid w:val="00BB510A"/>
    <w:rsid w:val="00BB6809"/>
    <w:rsid w:val="00BD6402"/>
    <w:rsid w:val="00BE4FB8"/>
    <w:rsid w:val="00BF6586"/>
    <w:rsid w:val="00C26E09"/>
    <w:rsid w:val="00C33FB6"/>
    <w:rsid w:val="00C4178C"/>
    <w:rsid w:val="00C45637"/>
    <w:rsid w:val="00C50931"/>
    <w:rsid w:val="00C6197C"/>
    <w:rsid w:val="00C72219"/>
    <w:rsid w:val="00C834B1"/>
    <w:rsid w:val="00C9259F"/>
    <w:rsid w:val="00CA2C63"/>
    <w:rsid w:val="00CE68B7"/>
    <w:rsid w:val="00CF3C11"/>
    <w:rsid w:val="00D14B6F"/>
    <w:rsid w:val="00D359FF"/>
    <w:rsid w:val="00D43BBD"/>
    <w:rsid w:val="00D56AE6"/>
    <w:rsid w:val="00D710FA"/>
    <w:rsid w:val="00D85E2D"/>
    <w:rsid w:val="00D865D9"/>
    <w:rsid w:val="00D973E5"/>
    <w:rsid w:val="00D976F7"/>
    <w:rsid w:val="00DB47EF"/>
    <w:rsid w:val="00DE3175"/>
    <w:rsid w:val="00DE673E"/>
    <w:rsid w:val="00E23A85"/>
    <w:rsid w:val="00E33601"/>
    <w:rsid w:val="00E50D3D"/>
    <w:rsid w:val="00E70140"/>
    <w:rsid w:val="00E72DB6"/>
    <w:rsid w:val="00E814D0"/>
    <w:rsid w:val="00EA1DFD"/>
    <w:rsid w:val="00EA6DCE"/>
    <w:rsid w:val="00EB3E9D"/>
    <w:rsid w:val="00EC1915"/>
    <w:rsid w:val="00EE4D3B"/>
    <w:rsid w:val="00F35FA9"/>
    <w:rsid w:val="00F52A1C"/>
    <w:rsid w:val="00F559E0"/>
    <w:rsid w:val="00F736E3"/>
    <w:rsid w:val="00FB1A00"/>
    <w:rsid w:val="00FD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A2A1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AE6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559E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55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559E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52A1C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52A1C"/>
    <w:rPr>
      <w:rFonts w:ascii="ヒラギノ角ゴ ProN W3" w:eastAsia="ヒラギノ角ゴ ProN W3" w:hAnsi="ＭＳ 明朝" w:cs="ＭＳ 明朝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D14B6F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a">
    <w:name w:val="一太郎"/>
    <w:rsid w:val="000D3BF2"/>
    <w:pPr>
      <w:widowControl w:val="0"/>
      <w:wordWrap w:val="0"/>
      <w:autoSpaceDE w:val="0"/>
      <w:autoSpaceDN w:val="0"/>
      <w:adjustRightInd w:val="0"/>
      <w:spacing w:line="500" w:lineRule="exact"/>
      <w:jc w:val="both"/>
    </w:pPr>
    <w:rPr>
      <w:rFonts w:ascii="Century" w:eastAsia="ＪＳ明朝" w:hAnsi="Century" w:cs="ＪＳ明朝"/>
      <w:spacing w:val="3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1F61E7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1F61E7"/>
  </w:style>
  <w:style w:type="character" w:customStyle="1" w:styleId="ad">
    <w:name w:val="日付 (文字)"/>
    <w:basedOn w:val="a0"/>
    <w:link w:val="ac"/>
    <w:uiPriority w:val="99"/>
    <w:semiHidden/>
    <w:rsid w:val="001F61E7"/>
    <w:rPr>
      <w:rFonts w:ascii="ＭＳ 明朝" w:hAnsi="ＭＳ 明朝" w:cs="ＭＳ 明朝"/>
      <w:color w:val="000000"/>
      <w:kern w:val="0"/>
      <w:sz w:val="24"/>
      <w:szCs w:val="24"/>
    </w:rPr>
  </w:style>
  <w:style w:type="character" w:styleId="ae">
    <w:name w:val="Hyperlink"/>
    <w:basedOn w:val="a0"/>
    <w:uiPriority w:val="99"/>
    <w:unhideWhenUsed/>
    <w:rsid w:val="00163E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043A1-E590-DE4B-8DDF-4EB4A8783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国立循環器病センター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tameyasu.kouji.bj</dc:creator>
  <cp:lastModifiedBy>布施　絵梨</cp:lastModifiedBy>
  <cp:revision>2</cp:revision>
  <cp:lastPrinted>2015-05-12T07:47:00Z</cp:lastPrinted>
  <dcterms:created xsi:type="dcterms:W3CDTF">2025-11-28T05:33:00Z</dcterms:created>
  <dcterms:modified xsi:type="dcterms:W3CDTF">2025-11-28T05:33:00Z</dcterms:modified>
</cp:coreProperties>
</file>